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2CE" w:rsidRDefault="00A962CE" w:rsidP="00A962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Додаток 3</w:t>
      </w:r>
    </w:p>
    <w:p w:rsidR="00A962CE" w:rsidRPr="00A962CE" w:rsidRDefault="00A962CE" w:rsidP="00A962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62CE" w:rsidRDefault="00A962CE" w:rsidP="00A962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62CE" w:rsidRDefault="00A962CE" w:rsidP="00A962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1002" w:rsidRDefault="00D51002" w:rsidP="00D51002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Голові комісії</w:t>
      </w:r>
      <w:r w:rsidR="00A962CE" w:rsidRPr="00F1672B">
        <w:rPr>
          <w:rFonts w:ascii="Times New Roman" w:hAnsi="Times New Roman"/>
          <w:sz w:val="24"/>
          <w:szCs w:val="24"/>
        </w:rPr>
        <w:t xml:space="preserve"> з організації </w:t>
      </w:r>
    </w:p>
    <w:p w:rsidR="00D51002" w:rsidRDefault="00A962CE" w:rsidP="00D51002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F1672B">
        <w:rPr>
          <w:rFonts w:ascii="Times New Roman" w:hAnsi="Times New Roman"/>
          <w:sz w:val="24"/>
          <w:szCs w:val="24"/>
        </w:rPr>
        <w:t xml:space="preserve">та розміщення сезонних об’єктів сфери торгівлі, послуг, відпочинку </w:t>
      </w:r>
    </w:p>
    <w:p w:rsidR="00D51002" w:rsidRDefault="00A962CE" w:rsidP="00D51002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F1672B">
        <w:rPr>
          <w:rFonts w:ascii="Times New Roman" w:hAnsi="Times New Roman"/>
          <w:sz w:val="24"/>
          <w:szCs w:val="24"/>
        </w:rPr>
        <w:t xml:space="preserve">та розваг на території </w:t>
      </w:r>
      <w:r w:rsidRPr="00A962CE">
        <w:rPr>
          <w:rFonts w:ascii="Times New Roman" w:hAnsi="Times New Roman"/>
          <w:sz w:val="24"/>
          <w:szCs w:val="24"/>
        </w:rPr>
        <w:t>Тернопільської міської територіальної громади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962CE" w:rsidRPr="00F1672B" w:rsidRDefault="00A962CE" w:rsidP="00D51002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(крім парків) </w:t>
      </w:r>
      <w:r w:rsidRPr="00F1672B">
        <w:rPr>
          <w:rFonts w:ascii="Times New Roman" w:hAnsi="Times New Roman"/>
          <w:sz w:val="24"/>
          <w:szCs w:val="24"/>
        </w:rPr>
        <w:t xml:space="preserve"> </w:t>
      </w:r>
    </w:p>
    <w:p w:rsidR="00D51002" w:rsidRDefault="00D51002" w:rsidP="00A962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51002" w:rsidRDefault="00D51002" w:rsidP="00D510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1002">
        <w:rPr>
          <w:rFonts w:ascii="Times New Roman" w:hAnsi="Times New Roman"/>
          <w:sz w:val="24"/>
          <w:szCs w:val="24"/>
        </w:rPr>
        <w:tab/>
      </w:r>
      <w:r w:rsidRPr="00D51002">
        <w:rPr>
          <w:rFonts w:ascii="Times New Roman" w:hAnsi="Times New Roman"/>
          <w:sz w:val="24"/>
          <w:szCs w:val="24"/>
        </w:rPr>
        <w:tab/>
      </w:r>
      <w:r w:rsidRPr="00D51002">
        <w:rPr>
          <w:rFonts w:ascii="Times New Roman" w:hAnsi="Times New Roman"/>
          <w:sz w:val="24"/>
          <w:szCs w:val="24"/>
        </w:rPr>
        <w:tab/>
      </w:r>
      <w:r w:rsidRPr="00D5100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51002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D51002" w:rsidRPr="00D51002" w:rsidRDefault="00D51002" w:rsidP="00D51002">
      <w:pPr>
        <w:spacing w:after="0" w:line="240" w:lineRule="auto"/>
        <w:ind w:left="566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</w:t>
      </w:r>
      <w:r w:rsidRPr="00D51002">
        <w:rPr>
          <w:rFonts w:ascii="Times New Roman" w:hAnsi="Times New Roman"/>
          <w:sz w:val="16"/>
          <w:szCs w:val="16"/>
        </w:rPr>
        <w:t>(повне найменування суб’єкта господарювання)</w:t>
      </w:r>
    </w:p>
    <w:p w:rsidR="00D51002" w:rsidRPr="00D51002" w:rsidRDefault="00D51002" w:rsidP="00D51002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D51002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D51002" w:rsidRPr="00D51002" w:rsidRDefault="00D51002" w:rsidP="00D51002">
      <w:pPr>
        <w:spacing w:after="0" w:line="240" w:lineRule="auto"/>
        <w:ind w:left="566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51002">
        <w:rPr>
          <w:rFonts w:ascii="Times New Roman" w:hAnsi="Times New Roman"/>
          <w:sz w:val="16"/>
          <w:szCs w:val="16"/>
        </w:rPr>
        <w:t>(юридична адреса)</w:t>
      </w:r>
    </w:p>
    <w:p w:rsidR="00D51002" w:rsidRDefault="00D51002" w:rsidP="00D51002">
      <w:pPr>
        <w:spacing w:after="0" w:line="240" w:lineRule="auto"/>
        <w:ind w:left="5664"/>
        <w:rPr>
          <w:rFonts w:ascii="Times New Roman" w:hAnsi="Times New Roman"/>
          <w:sz w:val="16"/>
          <w:szCs w:val="16"/>
        </w:rPr>
      </w:pPr>
      <w:r w:rsidRPr="00D51002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_________________________</w:t>
      </w:r>
      <w:r w:rsidRPr="00D51002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 </w:t>
      </w:r>
    </w:p>
    <w:p w:rsidR="00D51002" w:rsidRPr="00D51002" w:rsidRDefault="00D51002" w:rsidP="00D51002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</w:t>
      </w:r>
      <w:r w:rsidRPr="00D51002">
        <w:rPr>
          <w:rFonts w:ascii="Times New Roman" w:hAnsi="Times New Roman"/>
          <w:sz w:val="16"/>
          <w:szCs w:val="16"/>
        </w:rPr>
        <w:t>(мобільний телефон)</w:t>
      </w:r>
    </w:p>
    <w:p w:rsidR="00D51002" w:rsidRPr="00D51002" w:rsidRDefault="00D51002" w:rsidP="00D51002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D51002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D51002" w:rsidRPr="00D51002" w:rsidRDefault="00D51002" w:rsidP="00D51002">
      <w:pPr>
        <w:spacing w:after="0" w:line="240" w:lineRule="auto"/>
        <w:ind w:left="566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51002">
        <w:rPr>
          <w:rFonts w:ascii="Times New Roman" w:hAnsi="Times New Roman"/>
          <w:sz w:val="16"/>
          <w:szCs w:val="16"/>
        </w:rPr>
        <w:t>(ідентифікаційний код згідно з ЄДРПОУ/РНОКПП)</w:t>
      </w:r>
    </w:p>
    <w:p w:rsidR="00D51002" w:rsidRPr="00D51002" w:rsidRDefault="00D51002" w:rsidP="00D51002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D51002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D51002" w:rsidRPr="00D51002" w:rsidRDefault="00D51002" w:rsidP="00D51002">
      <w:pPr>
        <w:spacing w:after="0" w:line="240" w:lineRule="auto"/>
        <w:ind w:left="6372" w:firstLine="708"/>
        <w:rPr>
          <w:rFonts w:ascii="Times New Roman" w:hAnsi="Times New Roman"/>
          <w:sz w:val="16"/>
          <w:szCs w:val="16"/>
        </w:rPr>
      </w:pPr>
      <w:r w:rsidRPr="00D51002">
        <w:rPr>
          <w:rFonts w:ascii="Times New Roman" w:hAnsi="Times New Roman"/>
          <w:sz w:val="16"/>
          <w:szCs w:val="16"/>
        </w:rPr>
        <w:t>(електронна адреса)</w:t>
      </w:r>
    </w:p>
    <w:p w:rsidR="00D51002" w:rsidRPr="00D51002" w:rsidRDefault="00D51002" w:rsidP="00D51002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</w:p>
    <w:p w:rsidR="00D51002" w:rsidRPr="00D51002" w:rsidRDefault="00D51002" w:rsidP="00D51002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</w:p>
    <w:p w:rsidR="00D51002" w:rsidRPr="00D51002" w:rsidRDefault="00D51002" w:rsidP="00D510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1002">
        <w:rPr>
          <w:rFonts w:ascii="Times New Roman" w:hAnsi="Times New Roman"/>
          <w:sz w:val="24"/>
          <w:szCs w:val="24"/>
        </w:rPr>
        <w:t>ЗАЯВА</w:t>
      </w:r>
    </w:p>
    <w:p w:rsidR="00D51002" w:rsidRPr="00D51002" w:rsidRDefault="00D51002" w:rsidP="00D51002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</w:p>
    <w:p w:rsidR="00D51002" w:rsidRPr="00D51002" w:rsidRDefault="00D51002" w:rsidP="00D5100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51002">
        <w:rPr>
          <w:rFonts w:ascii="Times New Roman" w:hAnsi="Times New Roman"/>
          <w:sz w:val="24"/>
          <w:szCs w:val="24"/>
        </w:rPr>
        <w:t xml:space="preserve">Прошу погодити розміщення та облаштування </w:t>
      </w:r>
      <w:r w:rsidR="00765D37">
        <w:rPr>
          <w:rFonts w:ascii="Times New Roman" w:hAnsi="Times New Roman"/>
          <w:sz w:val="24"/>
          <w:szCs w:val="24"/>
        </w:rPr>
        <w:t>на __________________________</w:t>
      </w:r>
      <w:r w:rsidRPr="00D51002">
        <w:rPr>
          <w:rFonts w:ascii="Times New Roman" w:hAnsi="Times New Roman"/>
          <w:sz w:val="24"/>
          <w:szCs w:val="24"/>
        </w:rPr>
        <w:t xml:space="preserve"> сезон </w:t>
      </w:r>
    </w:p>
    <w:p w:rsidR="00D51002" w:rsidRPr="00765D37" w:rsidRDefault="00765D37" w:rsidP="00765D37">
      <w:pPr>
        <w:spacing w:after="0" w:line="240" w:lineRule="auto"/>
        <w:ind w:left="6372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(літній/зимовий)</w:t>
      </w:r>
    </w:p>
    <w:p w:rsidR="00D51002" w:rsidRDefault="00D51002" w:rsidP="00D5100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D51002" w:rsidRPr="00765D37" w:rsidRDefault="00D51002" w:rsidP="00765D37">
      <w:pPr>
        <w:ind w:firstLine="708"/>
        <w:jc w:val="center"/>
        <w:rPr>
          <w:rFonts w:ascii="Times New Roman" w:hAnsi="Times New Roman"/>
          <w:sz w:val="16"/>
          <w:szCs w:val="16"/>
        </w:rPr>
      </w:pPr>
      <w:r w:rsidRPr="00765D37">
        <w:rPr>
          <w:rFonts w:ascii="Times New Roman" w:hAnsi="Times New Roman"/>
          <w:sz w:val="16"/>
          <w:szCs w:val="16"/>
        </w:rPr>
        <w:t>(торговий майданчик/пересувна ТС/атракціон)</w:t>
      </w:r>
    </w:p>
    <w:p w:rsidR="00765D37" w:rsidRDefault="00765D37" w:rsidP="00765D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proofErr w:type="spellStart"/>
      <w:r>
        <w:rPr>
          <w:rFonts w:ascii="Times New Roman" w:hAnsi="Times New Roman"/>
          <w:sz w:val="24"/>
          <w:szCs w:val="24"/>
        </w:rPr>
        <w:t>адресою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</w:t>
      </w:r>
    </w:p>
    <w:p w:rsidR="00765D37" w:rsidRDefault="00765D37" w:rsidP="00765D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біля ____________________________________________________________________________</w:t>
      </w:r>
    </w:p>
    <w:p w:rsidR="00765D37" w:rsidRDefault="00765D37" w:rsidP="00765D37">
      <w:pPr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(назва закладу ресторанного господарства для торгових майданчиків біля закладів ресторанного господарства</w:t>
      </w:r>
      <w:r w:rsidRPr="00765D37">
        <w:rPr>
          <w:rFonts w:ascii="Times New Roman" w:hAnsi="Times New Roman"/>
          <w:sz w:val="16"/>
          <w:szCs w:val="16"/>
        </w:rPr>
        <w:t>)</w:t>
      </w:r>
    </w:p>
    <w:p w:rsidR="00765D37" w:rsidRDefault="00765D37" w:rsidP="00765D37">
      <w:pPr>
        <w:rPr>
          <w:rFonts w:ascii="Times New Roman" w:hAnsi="Times New Roman"/>
          <w:sz w:val="24"/>
          <w:szCs w:val="24"/>
        </w:rPr>
      </w:pPr>
    </w:p>
    <w:p w:rsidR="004463A6" w:rsidRDefault="004463A6" w:rsidP="00765D37">
      <w:pPr>
        <w:rPr>
          <w:rFonts w:ascii="Times New Roman" w:hAnsi="Times New Roman"/>
          <w:sz w:val="24"/>
          <w:szCs w:val="24"/>
        </w:rPr>
      </w:pPr>
    </w:p>
    <w:p w:rsidR="004463A6" w:rsidRDefault="004463A6" w:rsidP="00765D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</w:p>
    <w:p w:rsidR="004463A6" w:rsidRDefault="004463A6" w:rsidP="00765D37">
      <w:pPr>
        <w:rPr>
          <w:rFonts w:ascii="Times New Roman" w:hAnsi="Times New Roman"/>
          <w:sz w:val="24"/>
          <w:szCs w:val="24"/>
        </w:rPr>
      </w:pPr>
    </w:p>
    <w:p w:rsidR="004463A6" w:rsidRDefault="004463A6" w:rsidP="00765D37">
      <w:pPr>
        <w:rPr>
          <w:rFonts w:ascii="Times New Roman" w:hAnsi="Times New Roman"/>
          <w:sz w:val="24"/>
          <w:szCs w:val="24"/>
        </w:rPr>
      </w:pPr>
    </w:p>
    <w:p w:rsidR="004463A6" w:rsidRDefault="004463A6" w:rsidP="004463A6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_________________________________</w:t>
      </w:r>
    </w:p>
    <w:p w:rsidR="004463A6" w:rsidRPr="004463A6" w:rsidRDefault="004463A6" w:rsidP="004463A6">
      <w:pPr>
        <w:spacing w:after="0" w:line="240" w:lineRule="auto"/>
        <w:ind w:left="708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(посада, П.І.Б.)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>(підпис)</w:t>
      </w:r>
    </w:p>
    <w:p w:rsidR="004463A6" w:rsidRPr="004463A6" w:rsidRDefault="004463A6" w:rsidP="00765D37">
      <w:pPr>
        <w:rPr>
          <w:rFonts w:ascii="Times New Roman" w:hAnsi="Times New Roman"/>
          <w:sz w:val="16"/>
          <w:szCs w:val="16"/>
        </w:rPr>
      </w:pPr>
    </w:p>
    <w:p w:rsidR="00765D37" w:rsidRPr="00765D37" w:rsidRDefault="00765D37" w:rsidP="00765D37">
      <w:pPr>
        <w:rPr>
          <w:rFonts w:ascii="Times New Roman" w:hAnsi="Times New Roman"/>
          <w:sz w:val="24"/>
          <w:szCs w:val="24"/>
        </w:rPr>
      </w:pPr>
    </w:p>
    <w:p w:rsidR="00765D37" w:rsidRDefault="00765D37" w:rsidP="00765D37">
      <w:pPr>
        <w:rPr>
          <w:rFonts w:ascii="Times New Roman" w:hAnsi="Times New Roman"/>
          <w:sz w:val="24"/>
          <w:szCs w:val="24"/>
        </w:rPr>
      </w:pPr>
    </w:p>
    <w:p w:rsidR="00765D37" w:rsidRPr="00765D37" w:rsidRDefault="00765D37" w:rsidP="00765D37">
      <w:pPr>
        <w:rPr>
          <w:rFonts w:ascii="Times New Roman" w:hAnsi="Times New Roman"/>
          <w:sz w:val="16"/>
          <w:szCs w:val="16"/>
        </w:rPr>
      </w:pPr>
    </w:p>
    <w:sectPr w:rsidR="00765D37" w:rsidRPr="00765D37" w:rsidSect="00A962CE">
      <w:pgSz w:w="11906" w:h="16838"/>
      <w:pgMar w:top="851" w:right="567" w:bottom="22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1338D"/>
    <w:multiLevelType w:val="hybridMultilevel"/>
    <w:tmpl w:val="4650EA12"/>
    <w:lvl w:ilvl="0" w:tplc="DFE04450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A66"/>
    <w:rsid w:val="004463A6"/>
    <w:rsid w:val="00470A66"/>
    <w:rsid w:val="00533944"/>
    <w:rsid w:val="00765D37"/>
    <w:rsid w:val="007F0B31"/>
    <w:rsid w:val="00A962CE"/>
    <w:rsid w:val="00D51002"/>
    <w:rsid w:val="00E9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686C3"/>
  <w15:chartTrackingRefBased/>
  <w15:docId w15:val="{9ACCA052-D7A1-4154-944C-5380913B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2C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770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d10-Gorjeva</dc:creator>
  <cp:keywords/>
  <dc:description/>
  <cp:lastModifiedBy>d10-Gorjeva</cp:lastModifiedBy>
  <cp:revision>5</cp:revision>
  <dcterms:created xsi:type="dcterms:W3CDTF">2022-07-14T11:55:00Z</dcterms:created>
  <dcterms:modified xsi:type="dcterms:W3CDTF">2022-07-14T12:51:00Z</dcterms:modified>
</cp:coreProperties>
</file>